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BC5A" w14:textId="7FD7A5D7" w:rsidR="00D27044" w:rsidRDefault="00456DE7" w:rsidP="00D27044">
      <w:pPr>
        <w:pStyle w:val="Titel"/>
        <w:jc w:val="center"/>
        <w:rPr>
          <w:rFonts w:ascii="Arial" w:hAnsi="Arial" w:cs="Arial"/>
          <w:sz w:val="48"/>
          <w:szCs w:val="48"/>
        </w:rPr>
      </w:pPr>
      <w:r w:rsidRPr="00060B18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2EE29A8" wp14:editId="71439C03">
            <wp:simplePos x="0" y="0"/>
            <wp:positionH relativeFrom="margin">
              <wp:posOffset>-134974</wp:posOffset>
            </wp:positionH>
            <wp:positionV relativeFrom="margin">
              <wp:posOffset>-187752</wp:posOffset>
            </wp:positionV>
            <wp:extent cx="2413000" cy="1596390"/>
            <wp:effectExtent l="0" t="0" r="0" b="3810"/>
            <wp:wrapSquare wrapText="bothSides"/>
            <wp:docPr id="1423776483" name="Picture 2" descr="A logo with a swirly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76483" name="Picture 2" descr="A logo with a swirly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44" w:rsidRPr="00FC55AB">
        <w:rPr>
          <w:rFonts w:ascii="Arial" w:eastAsiaTheme="minorHAnsi" w:hAnsi="Arial" w:cs="Arial"/>
          <w:spacing w:val="0"/>
          <w:kern w:val="2"/>
          <w:sz w:val="48"/>
          <w:szCs w:val="48"/>
        </w:rPr>
        <w:fldChar w:fldCharType="begin"/>
      </w:r>
      <w:r w:rsidR="00D27044" w:rsidRPr="00FC55AB">
        <w:rPr>
          <w:rFonts w:ascii="Arial" w:eastAsiaTheme="minorHAnsi" w:hAnsi="Arial" w:cs="Arial"/>
          <w:spacing w:val="0"/>
          <w:kern w:val="2"/>
          <w:sz w:val="48"/>
          <w:szCs w:val="48"/>
        </w:rPr>
        <w:instrText xml:space="preserve"> INCLUDEPICTURE "https://www.iufro.org/fileadmin/iufro/templates-2/images/logo.png" \* MERGEFORMATINET </w:instrText>
      </w:r>
      <w:r w:rsidR="00D27044" w:rsidRPr="00FC55AB">
        <w:rPr>
          <w:rFonts w:ascii="Arial" w:eastAsiaTheme="minorHAnsi" w:hAnsi="Arial" w:cs="Arial"/>
          <w:spacing w:val="0"/>
          <w:kern w:val="2"/>
          <w:sz w:val="48"/>
          <w:szCs w:val="48"/>
        </w:rPr>
        <w:fldChar w:fldCharType="separate"/>
      </w:r>
      <w:r w:rsidR="00D27044" w:rsidRPr="00FC55AB">
        <w:rPr>
          <w:rFonts w:ascii="Arial" w:eastAsiaTheme="minorHAnsi" w:hAnsi="Arial" w:cs="Arial"/>
          <w:spacing w:val="0"/>
          <w:kern w:val="2"/>
          <w:sz w:val="48"/>
          <w:szCs w:val="48"/>
        </w:rPr>
        <w:fldChar w:fldCharType="end"/>
      </w:r>
      <w:r w:rsidR="00D27044" w:rsidRPr="00FC55AB">
        <w:rPr>
          <w:rFonts w:ascii="Arial" w:hAnsi="Arial" w:cs="Arial"/>
          <w:sz w:val="48"/>
          <w:szCs w:val="48"/>
        </w:rPr>
        <w:t>IUFRO Small-scale Forestry/Extension and Knowledge Exchange 2025 Conference</w:t>
      </w:r>
    </w:p>
    <w:p w14:paraId="52DCAEE7" w14:textId="77777777" w:rsidR="00D27044" w:rsidRPr="00FC55AB" w:rsidRDefault="00D27044" w:rsidP="00D27044"/>
    <w:p w14:paraId="6302BA0B" w14:textId="77777777" w:rsidR="00D27044" w:rsidRDefault="00D27044" w:rsidP="00D27044">
      <w:pPr>
        <w:pStyle w:val="Untertitel"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First Call for </w:t>
      </w:r>
      <w:r w:rsidRPr="00FC55AB">
        <w:rPr>
          <w:rFonts w:ascii="Arial" w:hAnsi="Arial" w:cs="Arial"/>
          <w:color w:val="auto"/>
          <w:sz w:val="36"/>
          <w:szCs w:val="36"/>
        </w:rPr>
        <w:t>Paper</w:t>
      </w:r>
      <w:r>
        <w:rPr>
          <w:rFonts w:ascii="Arial" w:hAnsi="Arial" w:cs="Arial"/>
          <w:color w:val="auto"/>
          <w:sz w:val="36"/>
          <w:szCs w:val="36"/>
        </w:rPr>
        <w:t>s (due 12-Feb-2025)</w:t>
      </w:r>
    </w:p>
    <w:p w14:paraId="6F43E0C3" w14:textId="1CAEFAC9" w:rsidR="00D27044" w:rsidRPr="00D27044" w:rsidRDefault="00D27044" w:rsidP="00D270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Submit proposals to </w:t>
      </w:r>
      <w:r w:rsidRPr="00FC55AB">
        <w:rPr>
          <w:rFonts w:ascii="Arial" w:hAnsi="Arial" w:cs="Arial"/>
        </w:rPr>
        <w:t xml:space="preserve">Brett </w:t>
      </w:r>
      <w:r>
        <w:rPr>
          <w:rFonts w:ascii="Arial" w:hAnsi="Arial" w:cs="Arial"/>
        </w:rPr>
        <w:t>Butler (</w:t>
      </w:r>
      <w:hyperlink r:id="rId6" w:history="1">
        <w:r w:rsidRPr="003D1D64">
          <w:rPr>
            <w:rStyle w:val="Hyperlink"/>
            <w:rFonts w:ascii="Arial" w:hAnsi="Arial" w:cs="Arial"/>
          </w:rPr>
          <w:t>brett.butler2@usda.gov</w:t>
        </w:r>
      </w:hyperlink>
      <w:r>
        <w:rPr>
          <w:rFonts w:ascii="Arial" w:hAnsi="Arial" w:cs="Arial"/>
        </w:rPr>
        <w:t>) or</w:t>
      </w:r>
      <w:r w:rsidRPr="00FC55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C55AB">
        <w:rPr>
          <w:rFonts w:ascii="Arial" w:hAnsi="Arial" w:cs="Arial"/>
        </w:rPr>
        <w:t>Calvin</w:t>
      </w:r>
      <w:r>
        <w:rPr>
          <w:rFonts w:ascii="Arial" w:hAnsi="Arial" w:cs="Arial"/>
        </w:rPr>
        <w:t xml:space="preserve"> Norman (</w:t>
      </w:r>
      <w:hyperlink r:id="rId7" w:history="1">
        <w:r w:rsidRPr="003D1D64">
          <w:rPr>
            <w:rStyle w:val="Hyperlink"/>
            <w:rFonts w:ascii="Arial" w:hAnsi="Arial" w:cs="Arial"/>
          </w:rPr>
          <w:t>cmn5525@psu.edu</w:t>
        </w:r>
      </w:hyperlink>
      <w:r>
        <w:rPr>
          <w:rFonts w:ascii="Arial" w:hAnsi="Arial" w:cs="Arial"/>
        </w:rPr>
        <w:t>)</w:t>
      </w:r>
      <w:r w:rsidR="00456DE7" w:rsidRPr="00456DE7">
        <w:rPr>
          <w:rFonts w:ascii="Arial" w:eastAsiaTheme="minorHAnsi" w:hAnsi="Arial" w:cs="Arial"/>
          <w:noProof/>
        </w:rPr>
        <w:t xml:space="preserve"> </w:t>
      </w:r>
    </w:p>
    <w:p w14:paraId="796FB89C" w14:textId="5D1A0B55" w:rsidR="00D27044" w:rsidRDefault="00D27044" w:rsidP="00D27044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Lead Author</w:t>
      </w:r>
    </w:p>
    <w:p w14:paraId="48778372" w14:textId="5A214A5A" w:rsidR="00D27044" w:rsidRDefault="00D27044" w:rsidP="00C14428">
      <w:pPr>
        <w:spacing w:line="360" w:lineRule="auto"/>
      </w:pPr>
      <w:r>
        <w:t>Name:</w:t>
      </w:r>
      <w:r w:rsidR="00994F64">
        <w:t xml:space="preserve"> </w:t>
      </w:r>
    </w:p>
    <w:p w14:paraId="695389E8" w14:textId="55DA50C5" w:rsidR="00D27044" w:rsidRDefault="00D27044" w:rsidP="00C14428">
      <w:pPr>
        <w:spacing w:line="360" w:lineRule="auto"/>
      </w:pPr>
      <w:r>
        <w:t>Affiliation</w:t>
      </w:r>
      <w:r w:rsidR="00B1438C">
        <w:t>:</w:t>
      </w:r>
      <w:r w:rsidR="00FC44BB">
        <w:t xml:space="preserve"> </w:t>
      </w:r>
    </w:p>
    <w:p w14:paraId="07989371" w14:textId="33597AA5" w:rsidR="00D27044" w:rsidRPr="00D27044" w:rsidRDefault="00D27044" w:rsidP="00C14428">
      <w:pPr>
        <w:spacing w:line="360" w:lineRule="auto"/>
      </w:pPr>
      <w:r>
        <w:t>Email address:</w:t>
      </w:r>
      <w:r w:rsidR="00994F64">
        <w:t xml:space="preserve"> </w:t>
      </w:r>
    </w:p>
    <w:p w14:paraId="557AB8B2" w14:textId="3077F1E8" w:rsidR="00D27044" w:rsidRDefault="00D27044" w:rsidP="00D27044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Co-authors and Affiliations</w:t>
      </w:r>
    </w:p>
    <w:p w14:paraId="3BB1AD70" w14:textId="0AC2E70F" w:rsidR="00D27044" w:rsidRDefault="00D27044" w:rsidP="00D27044"/>
    <w:p w14:paraId="3B84A2DD" w14:textId="77777777" w:rsidR="00C14428" w:rsidRPr="00D27044" w:rsidRDefault="00C14428" w:rsidP="00D27044"/>
    <w:p w14:paraId="6775B62D" w14:textId="77777777" w:rsidR="00D27044" w:rsidRDefault="00D27044" w:rsidP="00D27044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Presentation Type</w:t>
      </w:r>
    </w:p>
    <w:p w14:paraId="6E3B9DBE" w14:textId="5764A70C" w:rsidR="00D27357" w:rsidRDefault="00D27044" w:rsidP="00D27357">
      <w:pPr>
        <w:ind w:firstLine="360"/>
        <w:rPr>
          <w:rFonts w:ascii="Arial" w:hAnsi="Arial" w:cs="Arial"/>
        </w:rPr>
      </w:pPr>
      <w:r w:rsidRPr="00994F64">
        <w:rPr>
          <w:rFonts w:ascii="Arial" w:hAnsi="Arial" w:cs="Arial"/>
        </w:rPr>
        <w:t>Full oral presentation</w:t>
      </w:r>
    </w:p>
    <w:p w14:paraId="1BE3F134" w14:textId="49A56933" w:rsidR="00D27044" w:rsidRPr="00D27357" w:rsidRDefault="00D27044" w:rsidP="00D27357">
      <w:pPr>
        <w:ind w:firstLine="360"/>
        <w:rPr>
          <w:rFonts w:ascii="Arial" w:hAnsi="Arial" w:cs="Arial"/>
        </w:rPr>
      </w:pPr>
      <w:r w:rsidRPr="00994F64">
        <w:rPr>
          <w:rFonts w:ascii="Arial" w:hAnsi="Arial" w:cs="Arial"/>
        </w:rPr>
        <w:t>Speed talk</w:t>
      </w:r>
    </w:p>
    <w:p w14:paraId="76288564" w14:textId="78D3912F" w:rsidR="00D27044" w:rsidRDefault="00D27044" w:rsidP="00D27044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Abstract</w:t>
      </w:r>
    </w:p>
    <w:p w14:paraId="6B1A61B3" w14:textId="0824EBFA" w:rsidR="00D27044" w:rsidRDefault="00D27044" w:rsidP="00D27044">
      <w:r>
        <w:t>(Maximum 250 words)</w:t>
      </w:r>
    </w:p>
    <w:p w14:paraId="00185F4E" w14:textId="69C19B7F" w:rsidR="008374EA" w:rsidRDefault="008374EA"/>
    <w:sectPr w:rsidR="0083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01836"/>
    <w:multiLevelType w:val="hybridMultilevel"/>
    <w:tmpl w:val="1C96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34B1D"/>
    <w:multiLevelType w:val="hybridMultilevel"/>
    <w:tmpl w:val="D1B2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1C6F"/>
    <w:multiLevelType w:val="hybridMultilevel"/>
    <w:tmpl w:val="257C6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9136">
    <w:abstractNumId w:val="0"/>
  </w:num>
  <w:num w:numId="2" w16cid:durableId="1623027547">
    <w:abstractNumId w:val="1"/>
  </w:num>
  <w:num w:numId="3" w16cid:durableId="1056702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4"/>
    <w:rsid w:val="00360DA7"/>
    <w:rsid w:val="00413787"/>
    <w:rsid w:val="00456DE7"/>
    <w:rsid w:val="0048762A"/>
    <w:rsid w:val="004A50D8"/>
    <w:rsid w:val="005C7EBA"/>
    <w:rsid w:val="008374EA"/>
    <w:rsid w:val="00994F64"/>
    <w:rsid w:val="00B1438C"/>
    <w:rsid w:val="00B32C47"/>
    <w:rsid w:val="00B352C4"/>
    <w:rsid w:val="00C14428"/>
    <w:rsid w:val="00D27044"/>
    <w:rsid w:val="00D27357"/>
    <w:rsid w:val="00DF35E6"/>
    <w:rsid w:val="00E101DD"/>
    <w:rsid w:val="00E21A66"/>
    <w:rsid w:val="00FC44BB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A18E"/>
  <w15:chartTrackingRefBased/>
  <w15:docId w15:val="{942AA2E1-BE16-E641-8E21-7DA0399F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044"/>
    <w:rPr>
      <w:rFonts w:ascii="Times New Roman" w:eastAsia="Times New Roman" w:hAnsi="Times New Roman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7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7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7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70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70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70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70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7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7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7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70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70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70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70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70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70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7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0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70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70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70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70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7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70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70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2704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n5525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tt.butler2@usd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Butler</dc:creator>
  <cp:keywords/>
  <dc:description/>
  <cp:lastModifiedBy>Brigitte Burger</cp:lastModifiedBy>
  <cp:revision>2</cp:revision>
  <cp:lastPrinted>2025-01-02T14:11:00Z</cp:lastPrinted>
  <dcterms:created xsi:type="dcterms:W3CDTF">2025-01-16T08:38:00Z</dcterms:created>
  <dcterms:modified xsi:type="dcterms:W3CDTF">2025-01-16T08:38:00Z</dcterms:modified>
</cp:coreProperties>
</file>